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23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 w:cs="宋体"/>
          <w:sz w:val="30"/>
          <w:szCs w:val="30"/>
          <w:lang w:eastAsia="zh-CN"/>
        </w:rPr>
      </w:pPr>
      <w:bookmarkStart w:id="0" w:name="PO_Content"/>
      <w:r>
        <w:rPr>
          <w:rFonts w:hint="eastAsia" w:ascii="仿宋_GB2312" w:hAnsi="仿宋_GB2312" w:eastAsia="仿宋_GB2312" w:cs="仿宋_GB2312"/>
          <w:sz w:val="30"/>
          <w:szCs w:val="30"/>
        </w:rPr>
        <w:t>附件1</w:t>
      </w:r>
    </w:p>
    <w:p w14:paraId="20D717CE">
      <w:pPr>
        <w:spacing w:line="520" w:lineRule="exact"/>
        <w:jc w:val="center"/>
        <w:rPr>
          <w:rFonts w:eastAsia="黑体" w:cs="宋体"/>
          <w:sz w:val="52"/>
          <w:szCs w:val="52"/>
        </w:rPr>
      </w:pPr>
    </w:p>
    <w:p w14:paraId="05760D4A">
      <w:pPr>
        <w:spacing w:line="520" w:lineRule="exact"/>
        <w:jc w:val="center"/>
        <w:rPr>
          <w:rFonts w:eastAsia="黑体" w:cs="宋体"/>
          <w:sz w:val="52"/>
          <w:szCs w:val="52"/>
        </w:rPr>
      </w:pPr>
      <w:r>
        <w:rPr>
          <w:rFonts w:eastAsia="黑体" w:cs="宋体"/>
          <w:sz w:val="52"/>
          <w:szCs w:val="52"/>
        </w:rPr>
        <w:t xml:space="preserve"> </w:t>
      </w:r>
    </w:p>
    <w:p w14:paraId="26F76BF6">
      <w:pPr>
        <w:spacing w:line="520" w:lineRule="exact"/>
        <w:jc w:val="center"/>
        <w:rPr>
          <w:rFonts w:eastAsia="黑体" w:cs="宋体"/>
          <w:sz w:val="52"/>
          <w:szCs w:val="52"/>
        </w:rPr>
      </w:pPr>
      <w:bookmarkStart w:id="1" w:name="_GoBack"/>
      <w:r>
        <w:rPr>
          <w:rFonts w:hint="eastAsia" w:ascii="黑体" w:eastAsia="黑体" w:cs="宋体"/>
          <w:sz w:val="52"/>
          <w:szCs w:val="52"/>
        </w:rPr>
        <w:t>闽江学院应用型教学团队申报表</w:t>
      </w:r>
      <w:bookmarkEnd w:id="1"/>
    </w:p>
    <w:p w14:paraId="0869DD30">
      <w:pPr>
        <w:spacing w:line="520" w:lineRule="exact"/>
        <w:rPr>
          <w:rFonts w:eastAsia="宋体" w:cs="宋体"/>
          <w:sz w:val="21"/>
          <w:szCs w:val="21"/>
        </w:rPr>
      </w:pPr>
      <w:r>
        <w:rPr>
          <w:rFonts w:eastAsia="宋体" w:cs="宋体"/>
          <w:sz w:val="21"/>
          <w:szCs w:val="21"/>
        </w:rPr>
        <w:t xml:space="preserve"> </w:t>
      </w:r>
    </w:p>
    <w:p w14:paraId="02E18D3C">
      <w:pPr>
        <w:spacing w:line="520" w:lineRule="exact"/>
        <w:rPr>
          <w:rFonts w:eastAsia="宋体" w:cs="宋体"/>
          <w:sz w:val="21"/>
          <w:szCs w:val="21"/>
        </w:rPr>
      </w:pPr>
      <w:r>
        <w:rPr>
          <w:rFonts w:eastAsia="宋体" w:cs="宋体"/>
          <w:sz w:val="21"/>
          <w:szCs w:val="21"/>
        </w:rPr>
        <w:t xml:space="preserve"> </w:t>
      </w:r>
    </w:p>
    <w:p w14:paraId="7C807324">
      <w:pPr>
        <w:spacing w:line="520" w:lineRule="exact"/>
        <w:rPr>
          <w:rFonts w:eastAsia="宋体" w:cs="宋体"/>
          <w:sz w:val="21"/>
          <w:szCs w:val="21"/>
        </w:rPr>
      </w:pPr>
      <w:r>
        <w:rPr>
          <w:rFonts w:eastAsia="宋体" w:cs="宋体"/>
          <w:sz w:val="21"/>
          <w:szCs w:val="21"/>
        </w:rPr>
        <w:t xml:space="preserve">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5922"/>
      </w:tblGrid>
      <w:tr w14:paraId="3EFE9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097" w:type="dxa"/>
            <w:noWrap w:val="0"/>
            <w:vAlign w:val="bottom"/>
          </w:tcPr>
          <w:p w14:paraId="4C348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团队名称：</w:t>
            </w:r>
          </w:p>
        </w:tc>
        <w:tc>
          <w:tcPr>
            <w:tcW w:w="5922" w:type="dxa"/>
            <w:tcBorders>
              <w:bottom w:val="single" w:color="auto" w:sz="4" w:space="0"/>
            </w:tcBorders>
            <w:noWrap w:val="0"/>
            <w:vAlign w:val="bottom"/>
          </w:tcPr>
          <w:p w14:paraId="25A23B93">
            <w:pPr>
              <w:spacing w:line="52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30"/>
                <w:szCs w:val="30"/>
                <w:u w:val="none"/>
              </w:rPr>
            </w:pPr>
          </w:p>
        </w:tc>
      </w:tr>
      <w:tr w14:paraId="0C521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097" w:type="dxa"/>
            <w:tcBorders>
              <w:right w:val="nil"/>
            </w:tcBorders>
            <w:noWrap w:val="0"/>
            <w:vAlign w:val="bottom"/>
          </w:tcPr>
          <w:p w14:paraId="02D29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团队类型：</w:t>
            </w:r>
          </w:p>
        </w:tc>
        <w:tc>
          <w:tcPr>
            <w:tcW w:w="59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BECABEB">
            <w:pPr>
              <w:spacing w:line="52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u w:val="none"/>
                <w:lang w:val="en-US" w:eastAsia="zh-CN"/>
              </w:rPr>
              <w:t>例：</w:t>
            </w: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u w:val="none"/>
              </w:rPr>
              <w:t>A教学科研型</w:t>
            </w:r>
          </w:p>
        </w:tc>
      </w:tr>
      <w:tr w14:paraId="3C0EE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097" w:type="dxa"/>
            <w:tcBorders>
              <w:right w:val="nil"/>
            </w:tcBorders>
            <w:noWrap w:val="0"/>
            <w:vAlign w:val="bottom"/>
          </w:tcPr>
          <w:p w14:paraId="78D1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团队带头人：</w:t>
            </w:r>
          </w:p>
        </w:tc>
        <w:tc>
          <w:tcPr>
            <w:tcW w:w="59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677F636">
            <w:pPr>
              <w:spacing w:line="52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30"/>
                <w:szCs w:val="30"/>
                <w:u w:val="none"/>
              </w:rPr>
            </w:pPr>
          </w:p>
        </w:tc>
      </w:tr>
      <w:tr w14:paraId="7D8EC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097" w:type="dxa"/>
            <w:tcBorders>
              <w:right w:val="nil"/>
            </w:tcBorders>
            <w:noWrap w:val="0"/>
            <w:vAlign w:val="bottom"/>
          </w:tcPr>
          <w:p w14:paraId="73250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所在学院：</w:t>
            </w:r>
          </w:p>
        </w:tc>
        <w:tc>
          <w:tcPr>
            <w:tcW w:w="59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32AC42B">
            <w:pPr>
              <w:spacing w:line="52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30"/>
                <w:szCs w:val="30"/>
                <w:u w:val="none"/>
              </w:rPr>
            </w:pPr>
          </w:p>
        </w:tc>
      </w:tr>
      <w:tr w14:paraId="33891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097" w:type="dxa"/>
            <w:tcBorders>
              <w:right w:val="nil"/>
            </w:tcBorders>
            <w:noWrap w:val="0"/>
            <w:vAlign w:val="bottom"/>
          </w:tcPr>
          <w:p w14:paraId="42D44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90"/>
                <w:sz w:val="30"/>
                <w:szCs w:val="30"/>
              </w:rPr>
              <w:t>联系人及电话：</w:t>
            </w:r>
          </w:p>
        </w:tc>
        <w:tc>
          <w:tcPr>
            <w:tcW w:w="59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9B6E8BD">
            <w:pPr>
              <w:spacing w:line="52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30"/>
                <w:szCs w:val="30"/>
                <w:u w:val="none"/>
              </w:rPr>
            </w:pPr>
          </w:p>
        </w:tc>
      </w:tr>
      <w:tr w14:paraId="59351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097" w:type="dxa"/>
            <w:tcBorders>
              <w:right w:val="nil"/>
            </w:tcBorders>
            <w:noWrap w:val="0"/>
            <w:vAlign w:val="bottom"/>
          </w:tcPr>
          <w:p w14:paraId="34CAE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填报时间：</w:t>
            </w:r>
          </w:p>
        </w:tc>
        <w:tc>
          <w:tcPr>
            <w:tcW w:w="59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3508C87">
            <w:pPr>
              <w:spacing w:line="52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30"/>
                <w:szCs w:val="30"/>
                <w:u w:val="none"/>
              </w:rPr>
            </w:pPr>
          </w:p>
        </w:tc>
      </w:tr>
    </w:tbl>
    <w:p w14:paraId="1C92FDC5">
      <w:pPr>
        <w:widowControl/>
        <w:spacing w:line="520" w:lineRule="exact"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 w14:paraId="68D75707">
      <w:pPr>
        <w:spacing w:line="520" w:lineRule="exact"/>
        <w:rPr>
          <w:rFonts w:eastAsia="宋体" w:cs="宋体"/>
          <w:sz w:val="21"/>
          <w:szCs w:val="21"/>
        </w:rPr>
      </w:pPr>
      <w:r>
        <w:rPr>
          <w:rFonts w:eastAsia="宋体" w:cs="宋体"/>
          <w:sz w:val="21"/>
          <w:szCs w:val="21"/>
        </w:rPr>
        <w:t xml:space="preserve"> </w:t>
      </w:r>
    </w:p>
    <w:p w14:paraId="6FCACA3D">
      <w:pPr>
        <w:spacing w:line="520" w:lineRule="exact"/>
        <w:rPr>
          <w:rFonts w:eastAsia="黑体" w:cs="宋体"/>
          <w:sz w:val="36"/>
          <w:szCs w:val="36"/>
        </w:rPr>
      </w:pPr>
      <w:r>
        <w:rPr>
          <w:rFonts w:eastAsia="黑体" w:cs="宋体"/>
          <w:sz w:val="36"/>
          <w:szCs w:val="36"/>
        </w:rPr>
        <w:t xml:space="preserve">   </w:t>
      </w:r>
    </w:p>
    <w:p w14:paraId="1C3EBA07">
      <w:pPr>
        <w:spacing w:line="520" w:lineRule="exact"/>
        <w:rPr>
          <w:rFonts w:eastAsia="黑体" w:cs="宋体"/>
          <w:sz w:val="36"/>
          <w:szCs w:val="36"/>
        </w:rPr>
      </w:pPr>
    </w:p>
    <w:p w14:paraId="1240ACCB">
      <w:pPr>
        <w:spacing w:line="520" w:lineRule="exact"/>
        <w:rPr>
          <w:rFonts w:eastAsia="黑体" w:cs="宋体"/>
          <w:sz w:val="36"/>
          <w:szCs w:val="36"/>
        </w:rPr>
      </w:pPr>
    </w:p>
    <w:p w14:paraId="4289445C">
      <w:pPr>
        <w:spacing w:line="520" w:lineRule="exact"/>
        <w:rPr>
          <w:rFonts w:eastAsia="黑体" w:cs="宋体"/>
          <w:sz w:val="36"/>
          <w:szCs w:val="36"/>
        </w:rPr>
      </w:pPr>
    </w:p>
    <w:p w14:paraId="20951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闽江学院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教务处制</w:t>
      </w:r>
    </w:p>
    <w:p w14:paraId="6FF46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372A037E">
      <w:pPr>
        <w:widowControl/>
        <w:spacing w:line="520" w:lineRule="exact"/>
        <w:jc w:val="left"/>
        <w:rPr>
          <w:rFonts w:ascii="宋体" w:hAnsi="宋体" w:cs="宋体"/>
          <w:sz w:val="30"/>
          <w:szCs w:val="30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32D6BB97">
      <w:pPr>
        <w:spacing w:line="520" w:lineRule="exact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填  表  说  明</w:t>
      </w:r>
    </w:p>
    <w:p w14:paraId="7F0DFB48">
      <w:pPr>
        <w:spacing w:line="520" w:lineRule="exact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</w:t>
      </w:r>
    </w:p>
    <w:p w14:paraId="0E00D9B9">
      <w:pPr>
        <w:spacing w:line="520" w:lineRule="exact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1、申报表由学院推荐的教学团队填写。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“团队名称”应当体现</w:t>
      </w:r>
      <w:r>
        <w:rPr>
          <w:rFonts w:hint="eastAsia" w:ascii="黑体" w:hAnsi="黑体" w:eastAsia="黑体" w:cs="黑体"/>
          <w:sz w:val="30"/>
          <w:szCs w:val="30"/>
        </w:rPr>
        <w:t>专业、课程群或课程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特征。“团队类型”代码为：A教学科研型；B教学应用型；C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数智赋能型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；D实验教学型</w:t>
      </w: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；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E实践教学型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。“团队带头人”限报一人。</w:t>
      </w:r>
    </w:p>
    <w:p w14:paraId="5632FDEA">
      <w:pPr>
        <w:spacing w:line="520" w:lineRule="exact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2、所填内容必须真实、可靠，如发现虚假信息，将取消该团队参评校级教学团队的资格。</w:t>
      </w:r>
    </w:p>
    <w:p w14:paraId="21E6E920">
      <w:pPr>
        <w:spacing w:line="520" w:lineRule="exact"/>
        <w:ind w:right="-147" w:rightChars="-70" w:firstLine="600" w:firstLineChars="200"/>
        <w:jc w:val="left"/>
        <w:rPr>
          <w:rFonts w:hint="eastAsia" w:ascii="黑体" w:hAnsi="黑体" w:eastAsia="黑体" w:cs="黑体"/>
          <w:sz w:val="30"/>
          <w:szCs w:val="30"/>
          <w:highlight w:val="yellow"/>
        </w:rPr>
      </w:pPr>
      <w:r>
        <w:rPr>
          <w:rFonts w:hint="eastAsia" w:ascii="黑体" w:hAnsi="黑体" w:eastAsia="黑体" w:cs="黑体"/>
          <w:sz w:val="30"/>
          <w:szCs w:val="30"/>
        </w:rPr>
        <w:t>3、表格中所涉及的项目、奖励、教材，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截止时间是202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年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月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31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日。</w:t>
      </w:r>
    </w:p>
    <w:p w14:paraId="66A94432">
      <w:pPr>
        <w:spacing w:line="520" w:lineRule="exact"/>
        <w:ind w:left="447" w:leftChars="213" w:firstLine="150" w:firstLineChars="5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4、学院意见务必加盖公章，否则申报无效。</w:t>
      </w:r>
    </w:p>
    <w:p w14:paraId="042EDBF3">
      <w:pPr>
        <w:spacing w:line="520" w:lineRule="exact"/>
        <w:ind w:left="447" w:leftChars="213" w:firstLine="150" w:firstLineChars="5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5、如表格篇幅不够，可另附纸。</w:t>
      </w:r>
    </w:p>
    <w:p w14:paraId="5FE79D56">
      <w:pPr>
        <w:spacing w:line="520" w:lineRule="exact"/>
        <w:ind w:left="447" w:leftChars="213" w:firstLine="150" w:firstLineChars="50"/>
        <w:jc w:val="left"/>
        <w:rPr>
          <w:rFonts w:eastAsia="宋体" w:cs="宋体"/>
          <w:sz w:val="30"/>
          <w:szCs w:val="30"/>
        </w:rPr>
      </w:pPr>
    </w:p>
    <w:p w14:paraId="1AE7E7BC">
      <w:pPr>
        <w:spacing w:line="520" w:lineRule="exact"/>
        <w:jc w:val="left"/>
        <w:rPr>
          <w:rFonts w:eastAsia="黑体" w:cs="宋体"/>
          <w:sz w:val="36"/>
          <w:szCs w:val="36"/>
        </w:rPr>
      </w:pPr>
      <w:r>
        <w:rPr>
          <w:rFonts w:eastAsia="黑体" w:cs="宋体"/>
          <w:sz w:val="36"/>
          <w:szCs w:val="36"/>
        </w:rPr>
        <w:t xml:space="preserve"> </w:t>
      </w:r>
    </w:p>
    <w:p w14:paraId="2E91420A">
      <w:pPr>
        <w:spacing w:line="520" w:lineRule="exact"/>
        <w:jc w:val="center"/>
        <w:rPr>
          <w:rFonts w:eastAsia="黑体" w:cs="宋体"/>
          <w:sz w:val="36"/>
          <w:szCs w:val="36"/>
        </w:rPr>
      </w:pPr>
      <w:r>
        <w:rPr>
          <w:rFonts w:eastAsia="黑体" w:cs="宋体"/>
          <w:sz w:val="36"/>
          <w:szCs w:val="36"/>
        </w:rPr>
        <w:t xml:space="preserve"> </w:t>
      </w:r>
    </w:p>
    <w:p w14:paraId="20D82260">
      <w:pPr>
        <w:spacing w:line="520" w:lineRule="exact"/>
        <w:jc w:val="center"/>
        <w:rPr>
          <w:rFonts w:eastAsia="黑体" w:cs="宋体"/>
          <w:sz w:val="36"/>
          <w:szCs w:val="36"/>
        </w:rPr>
      </w:pPr>
      <w:r>
        <w:rPr>
          <w:rFonts w:eastAsia="黑体" w:cs="宋体"/>
          <w:sz w:val="36"/>
          <w:szCs w:val="36"/>
        </w:rPr>
        <w:t xml:space="preserve"> </w:t>
      </w:r>
    </w:p>
    <w:p w14:paraId="081BE271">
      <w:pPr>
        <w:spacing w:line="520" w:lineRule="exact"/>
        <w:jc w:val="center"/>
        <w:rPr>
          <w:rFonts w:eastAsia="黑体" w:cs="宋体"/>
          <w:sz w:val="36"/>
          <w:szCs w:val="36"/>
        </w:rPr>
      </w:pPr>
      <w:r>
        <w:rPr>
          <w:rFonts w:eastAsia="黑体" w:cs="宋体"/>
          <w:sz w:val="36"/>
          <w:szCs w:val="36"/>
        </w:rPr>
        <w:t xml:space="preserve"> </w:t>
      </w:r>
    </w:p>
    <w:p w14:paraId="43CFC787">
      <w:pPr>
        <w:spacing w:line="520" w:lineRule="exact"/>
        <w:jc w:val="center"/>
        <w:rPr>
          <w:rFonts w:eastAsia="黑体" w:cs="宋体"/>
          <w:sz w:val="36"/>
          <w:szCs w:val="36"/>
        </w:rPr>
      </w:pPr>
      <w:r>
        <w:rPr>
          <w:rFonts w:eastAsia="黑体" w:cs="宋体"/>
          <w:sz w:val="36"/>
          <w:szCs w:val="36"/>
        </w:rPr>
        <w:t xml:space="preserve"> </w:t>
      </w:r>
    </w:p>
    <w:p w14:paraId="51B765BD">
      <w:pPr>
        <w:spacing w:line="520" w:lineRule="exact"/>
        <w:jc w:val="center"/>
        <w:rPr>
          <w:rFonts w:eastAsia="黑体" w:cs="宋体"/>
          <w:sz w:val="36"/>
          <w:szCs w:val="36"/>
        </w:rPr>
      </w:pPr>
      <w:r>
        <w:rPr>
          <w:rFonts w:eastAsia="黑体" w:cs="宋体"/>
          <w:sz w:val="36"/>
          <w:szCs w:val="36"/>
        </w:rPr>
        <w:t xml:space="preserve"> </w:t>
      </w:r>
    </w:p>
    <w:p w14:paraId="7E86F650">
      <w:pPr>
        <w:spacing w:line="520" w:lineRule="exact"/>
        <w:jc w:val="center"/>
        <w:rPr>
          <w:rFonts w:eastAsia="黑体" w:cs="宋体"/>
          <w:sz w:val="36"/>
          <w:szCs w:val="36"/>
        </w:rPr>
      </w:pPr>
      <w:r>
        <w:rPr>
          <w:rFonts w:eastAsia="黑体" w:cs="宋体"/>
          <w:sz w:val="36"/>
          <w:szCs w:val="36"/>
        </w:rPr>
        <w:t xml:space="preserve"> </w:t>
      </w:r>
    </w:p>
    <w:p w14:paraId="21DB7020">
      <w:pPr>
        <w:spacing w:line="520" w:lineRule="exact"/>
        <w:jc w:val="center"/>
        <w:rPr>
          <w:rFonts w:eastAsia="黑体" w:cs="宋体"/>
          <w:sz w:val="36"/>
          <w:szCs w:val="36"/>
        </w:rPr>
      </w:pPr>
      <w:r>
        <w:rPr>
          <w:rFonts w:eastAsia="黑体" w:cs="宋体"/>
          <w:sz w:val="36"/>
          <w:szCs w:val="36"/>
        </w:rPr>
        <w:t xml:space="preserve"> </w:t>
      </w:r>
    </w:p>
    <w:p w14:paraId="578CD311">
      <w:pPr>
        <w:spacing w:line="520" w:lineRule="exact"/>
        <w:jc w:val="center"/>
        <w:rPr>
          <w:rFonts w:eastAsia="黑体" w:cs="宋体"/>
          <w:sz w:val="36"/>
          <w:szCs w:val="36"/>
        </w:rPr>
      </w:pPr>
      <w:r>
        <w:rPr>
          <w:rFonts w:eastAsia="黑体" w:cs="宋体"/>
          <w:sz w:val="36"/>
          <w:szCs w:val="36"/>
        </w:rPr>
        <w:t xml:space="preserve"> </w:t>
      </w:r>
    </w:p>
    <w:p w14:paraId="03592595">
      <w:pPr>
        <w:widowControl/>
        <w:spacing w:line="520" w:lineRule="exact"/>
        <w:jc w:val="center"/>
        <w:rPr>
          <w:rFonts w:ascii="黑体" w:eastAsia="黑体" w:cs="宋体"/>
          <w:sz w:val="30"/>
          <w:szCs w:val="30"/>
        </w:rPr>
        <w:sectPr>
          <w:pgSz w:w="11906" w:h="16838"/>
          <w:pgMar w:top="1440" w:right="1800" w:bottom="1440" w:left="1800" w:header="720" w:footer="720" w:gutter="0"/>
          <w:pgNumType w:fmt="numberInDash"/>
          <w:cols w:space="720" w:num="1"/>
          <w:docGrid w:type="lines" w:linePitch="312" w:charSpace="0"/>
        </w:sectPr>
      </w:pPr>
    </w:p>
    <w:p w14:paraId="5AAED67A">
      <w:pPr>
        <w:spacing w:line="520" w:lineRule="exact"/>
        <w:jc w:val="center"/>
        <w:rPr>
          <w:rFonts w:ascii="黑体" w:eastAsia="黑体" w:cs="宋体"/>
          <w:color w:val="000000"/>
          <w:sz w:val="36"/>
          <w:szCs w:val="36"/>
        </w:rPr>
      </w:pPr>
      <w:r>
        <w:rPr>
          <w:rFonts w:hint="eastAsia" w:ascii="黑体" w:eastAsia="黑体" w:cs="宋体"/>
          <w:color w:val="000000"/>
          <w:sz w:val="36"/>
          <w:szCs w:val="36"/>
        </w:rPr>
        <w:t>一、团队基本情况</w:t>
      </w:r>
    </w:p>
    <w:p w14:paraId="4C6837FC">
      <w:pPr>
        <w:spacing w:line="520" w:lineRule="exact"/>
        <w:ind w:right="-313" w:rightChars="-149"/>
        <w:rPr>
          <w:rFonts w:ascii="宋体" w:hAnsi="宋体" w:eastAsia="宋体" w:cs="宋体"/>
          <w:b/>
          <w:bCs/>
          <w:color w:val="000000"/>
          <w:sz w:val="24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1"/>
        </w:rPr>
        <w:t>（形成背景，教学建设任务、服务专业、特色和创新点，建设水平等，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1"/>
        </w:rPr>
        <w:t>00字左右）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3C6F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</w:trPr>
        <w:tc>
          <w:tcPr>
            <w:tcW w:w="9288" w:type="dxa"/>
            <w:noWrap w:val="0"/>
            <w:vAlign w:val="top"/>
          </w:tcPr>
          <w:p w14:paraId="51232858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5CB5A6BB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3F69C963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219F144F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2A4EBE1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0A575CD8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5ADF7345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25DC63CF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06FB4BB6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66835DC0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5BDF9201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03C9556F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0DC18391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0E71797B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FFCFF22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1DC0E383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0CF7BF35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69830EC0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CB7D8DE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DDF5C91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619C8169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6DB0D05A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1AFE679B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</w:tbl>
    <w:p w14:paraId="0A0FA53A">
      <w:pPr>
        <w:spacing w:line="520" w:lineRule="exact"/>
        <w:jc w:val="center"/>
        <w:rPr>
          <w:rFonts w:ascii="黑体" w:eastAsia="黑体" w:cs="宋体"/>
          <w:color w:val="000000"/>
          <w:sz w:val="36"/>
          <w:szCs w:val="36"/>
        </w:rPr>
      </w:pPr>
      <w:r>
        <w:rPr>
          <w:rFonts w:hint="eastAsia" w:ascii="黑体" w:eastAsia="黑体" w:cs="宋体"/>
          <w:color w:val="000000"/>
          <w:sz w:val="36"/>
          <w:szCs w:val="36"/>
        </w:rPr>
        <w:t>二、团队成员</w:t>
      </w:r>
    </w:p>
    <w:p w14:paraId="7C78AD9D">
      <w:pPr>
        <w:spacing w:line="520" w:lineRule="exact"/>
        <w:rPr>
          <w:rFonts w:ascii="宋体" w:hAnsi="宋体" w:eastAsia="宋体" w:cs="宋体"/>
          <w:b/>
          <w:bCs/>
          <w:color w:val="000000"/>
          <w:sz w:val="24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1"/>
        </w:rPr>
        <w:t>1.团队构成情况</w:t>
      </w:r>
    </w:p>
    <w:tbl>
      <w:tblPr>
        <w:tblStyle w:val="4"/>
        <w:tblW w:w="9276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440"/>
        <w:gridCol w:w="1260"/>
        <w:gridCol w:w="1440"/>
        <w:gridCol w:w="1455"/>
        <w:gridCol w:w="1425"/>
        <w:gridCol w:w="1246"/>
      </w:tblGrid>
      <w:tr w14:paraId="4AEB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C75E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团队构成情况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CE240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总人数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8AFF7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ACCAB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高级职称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913B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E7A02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中级职称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0B83B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人</w:t>
            </w:r>
          </w:p>
        </w:tc>
      </w:tr>
      <w:tr w14:paraId="299D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C447D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79704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初级职称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B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D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省级以上高层次人才、教学名师数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01E7">
            <w:pPr>
              <w:spacing w:line="520" w:lineRule="exact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CCE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8EA1A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D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具有博士学位人数、比例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BDE2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1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具有硕士学位人数、比例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64A1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B52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3C0A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1"/>
              </w:rPr>
            </w:pPr>
          </w:p>
        </w:tc>
        <w:tc>
          <w:tcPr>
            <w:tcW w:w="8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6F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担任本科生导师   人，占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%。</w:t>
            </w:r>
          </w:p>
          <w:p w14:paraId="6F32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“双师型”教师     人，占    %；行业企业兼职教师    人，占    %。</w:t>
            </w:r>
          </w:p>
          <w:p w14:paraId="3BF3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辅导答疑团队     人。</w:t>
            </w:r>
          </w:p>
          <w:p w14:paraId="7DAF4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实验教学技术保障人员     人。</w:t>
            </w:r>
          </w:p>
        </w:tc>
      </w:tr>
    </w:tbl>
    <w:p w14:paraId="0B59FE9F">
      <w:pPr>
        <w:spacing w:line="520" w:lineRule="exact"/>
        <w:rPr>
          <w:rFonts w:ascii="宋体" w:hAnsi="宋体" w:eastAsia="宋体" w:cs="宋体"/>
          <w:b/>
          <w:bCs/>
          <w:color w:val="000000"/>
          <w:sz w:val="24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1"/>
        </w:rPr>
        <w:t>2.带头人情况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927"/>
        <w:gridCol w:w="1369"/>
        <w:gridCol w:w="1127"/>
        <w:gridCol w:w="373"/>
        <w:gridCol w:w="1155"/>
        <w:gridCol w:w="1185"/>
        <w:gridCol w:w="1247"/>
      </w:tblGrid>
      <w:tr w14:paraId="081A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noWrap w:val="0"/>
            <w:vAlign w:val="center"/>
          </w:tcPr>
          <w:p w14:paraId="56B4A280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0C1BF72E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1D3A816B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155" w:type="dxa"/>
            <w:noWrap w:val="0"/>
            <w:vAlign w:val="center"/>
          </w:tcPr>
          <w:p w14:paraId="06EABEE6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A58FB27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入校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247" w:type="dxa"/>
            <w:noWrap w:val="0"/>
            <w:vAlign w:val="center"/>
          </w:tcPr>
          <w:p w14:paraId="163931A2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6A6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noWrap w:val="0"/>
            <w:vAlign w:val="center"/>
          </w:tcPr>
          <w:p w14:paraId="023B1173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最终学历（学位）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0B0B2B34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3355A3EF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授予单位</w:t>
            </w:r>
          </w:p>
        </w:tc>
        <w:tc>
          <w:tcPr>
            <w:tcW w:w="1155" w:type="dxa"/>
            <w:noWrap w:val="0"/>
            <w:vAlign w:val="center"/>
          </w:tcPr>
          <w:p w14:paraId="7E9E92F7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3F951D3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授予时间</w:t>
            </w:r>
          </w:p>
        </w:tc>
        <w:tc>
          <w:tcPr>
            <w:tcW w:w="1247" w:type="dxa"/>
            <w:noWrap w:val="0"/>
            <w:vAlign w:val="center"/>
          </w:tcPr>
          <w:p w14:paraId="7A086565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201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noWrap w:val="0"/>
            <w:vAlign w:val="center"/>
          </w:tcPr>
          <w:p w14:paraId="215A8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本科连续授课时间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26F31026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645543D2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    称</w:t>
            </w:r>
          </w:p>
        </w:tc>
        <w:tc>
          <w:tcPr>
            <w:tcW w:w="1155" w:type="dxa"/>
            <w:noWrap w:val="0"/>
            <w:vAlign w:val="center"/>
          </w:tcPr>
          <w:p w14:paraId="53003C55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750EA66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行政职务</w:t>
            </w:r>
          </w:p>
        </w:tc>
        <w:tc>
          <w:tcPr>
            <w:tcW w:w="1247" w:type="dxa"/>
            <w:noWrap w:val="0"/>
            <w:vAlign w:val="center"/>
          </w:tcPr>
          <w:p w14:paraId="3FA5E58C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B57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8" w:type="dxa"/>
            <w:gridSpan w:val="8"/>
            <w:noWrap w:val="0"/>
            <w:vAlign w:val="center"/>
          </w:tcPr>
          <w:p w14:paraId="1D1703AB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教学科研成果（省部级以上）、国家级教学或学术组织兼职</w:t>
            </w:r>
          </w:p>
        </w:tc>
      </w:tr>
      <w:tr w14:paraId="64B8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288" w:type="dxa"/>
            <w:gridSpan w:val="8"/>
            <w:noWrap w:val="0"/>
            <w:vAlign w:val="center"/>
          </w:tcPr>
          <w:p w14:paraId="3C911286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2508F52D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4F91E2FA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64B05D69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6955CFEC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127FDB15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6BF8C359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690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8" w:type="dxa"/>
            <w:gridSpan w:val="8"/>
            <w:noWrap w:val="0"/>
            <w:vAlign w:val="center"/>
          </w:tcPr>
          <w:p w14:paraId="3CC43312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主要科研、教学简历</w:t>
            </w:r>
          </w:p>
        </w:tc>
      </w:tr>
      <w:tr w14:paraId="4001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noWrap w:val="0"/>
            <w:vAlign w:val="center"/>
          </w:tcPr>
          <w:p w14:paraId="36BD6F3C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256962C5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工作单位（部门）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0EA0F12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从事学科领域或主讲课程</w:t>
            </w:r>
          </w:p>
        </w:tc>
      </w:tr>
      <w:tr w14:paraId="5ADD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noWrap w:val="0"/>
            <w:vAlign w:val="center"/>
          </w:tcPr>
          <w:p w14:paraId="1650B53A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 w14:paraId="67308327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60" w:type="dxa"/>
            <w:gridSpan w:val="4"/>
            <w:noWrap w:val="0"/>
            <w:vAlign w:val="center"/>
          </w:tcPr>
          <w:p w14:paraId="0D303E5F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D09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noWrap w:val="0"/>
            <w:vAlign w:val="center"/>
          </w:tcPr>
          <w:p w14:paraId="7BF03BF6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 w14:paraId="4BA54D92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60" w:type="dxa"/>
            <w:gridSpan w:val="4"/>
            <w:noWrap w:val="0"/>
            <w:vAlign w:val="center"/>
          </w:tcPr>
          <w:p w14:paraId="2EA33B5F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828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noWrap w:val="0"/>
            <w:vAlign w:val="center"/>
          </w:tcPr>
          <w:p w14:paraId="109644EA">
            <w:pPr>
              <w:spacing w:line="520" w:lineRule="exact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 w14:paraId="1E8B4F4C">
            <w:pPr>
              <w:spacing w:line="520" w:lineRule="exact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3960" w:type="dxa"/>
            <w:gridSpan w:val="4"/>
            <w:noWrap w:val="0"/>
            <w:vAlign w:val="center"/>
          </w:tcPr>
          <w:p w14:paraId="108807B3">
            <w:pPr>
              <w:spacing w:line="520" w:lineRule="exact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</w:tbl>
    <w:p w14:paraId="21865800">
      <w:pPr>
        <w:spacing w:line="520" w:lineRule="exact"/>
        <w:rPr>
          <w:rFonts w:ascii="宋体" w:hAnsi="宋体" w:eastAsia="宋体" w:cs="宋体"/>
          <w:b/>
          <w:bCs/>
          <w:color w:val="000000"/>
          <w:sz w:val="24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1"/>
        </w:rPr>
        <w:t>3.成员情况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66"/>
        <w:gridCol w:w="1536"/>
        <w:gridCol w:w="34"/>
        <w:gridCol w:w="1389"/>
        <w:gridCol w:w="1710"/>
        <w:gridCol w:w="1451"/>
      </w:tblGrid>
      <w:tr w14:paraId="4576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noWrap w:val="0"/>
            <w:vAlign w:val="center"/>
          </w:tcPr>
          <w:p w14:paraId="2302BC56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466" w:type="dxa"/>
            <w:noWrap w:val="0"/>
            <w:vAlign w:val="center"/>
          </w:tcPr>
          <w:p w14:paraId="2BDAB96A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5F1C2A72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1389" w:type="dxa"/>
            <w:noWrap w:val="0"/>
            <w:vAlign w:val="center"/>
          </w:tcPr>
          <w:p w14:paraId="09249AE4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7774D2D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51" w:type="dxa"/>
            <w:noWrap w:val="0"/>
            <w:vAlign w:val="center"/>
          </w:tcPr>
          <w:p w14:paraId="1B5E06E9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346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noWrap w:val="0"/>
            <w:vAlign w:val="center"/>
          </w:tcPr>
          <w:p w14:paraId="5799D450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  业</w:t>
            </w:r>
          </w:p>
        </w:tc>
        <w:tc>
          <w:tcPr>
            <w:tcW w:w="1466" w:type="dxa"/>
            <w:noWrap w:val="0"/>
            <w:vAlign w:val="center"/>
          </w:tcPr>
          <w:p w14:paraId="74009F80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460A8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最终学历</w:t>
            </w:r>
          </w:p>
          <w:p w14:paraId="41C86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（学位）</w:t>
            </w:r>
          </w:p>
        </w:tc>
        <w:tc>
          <w:tcPr>
            <w:tcW w:w="1389" w:type="dxa"/>
            <w:noWrap w:val="0"/>
            <w:vAlign w:val="top"/>
          </w:tcPr>
          <w:p w14:paraId="199ADE63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C256EC6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高校专任教龄</w:t>
            </w:r>
          </w:p>
        </w:tc>
        <w:tc>
          <w:tcPr>
            <w:tcW w:w="1451" w:type="dxa"/>
            <w:noWrap w:val="0"/>
            <w:vAlign w:val="top"/>
          </w:tcPr>
          <w:p w14:paraId="4573FC8A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61B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noWrap w:val="0"/>
            <w:vAlign w:val="center"/>
          </w:tcPr>
          <w:p w14:paraId="412BF0E6">
            <w:pPr>
              <w:spacing w:line="520" w:lineRule="exact"/>
              <w:ind w:firstLine="420" w:firstLineChars="2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  称</w:t>
            </w:r>
          </w:p>
        </w:tc>
        <w:tc>
          <w:tcPr>
            <w:tcW w:w="1466" w:type="dxa"/>
            <w:noWrap w:val="0"/>
            <w:vAlign w:val="center"/>
          </w:tcPr>
          <w:p w14:paraId="115A799E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232B6FC6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工作部门</w:t>
            </w:r>
          </w:p>
        </w:tc>
        <w:tc>
          <w:tcPr>
            <w:tcW w:w="1389" w:type="dxa"/>
            <w:noWrap w:val="0"/>
            <w:vAlign w:val="center"/>
          </w:tcPr>
          <w:p w14:paraId="64CA6A30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804BAB5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行政职务</w:t>
            </w:r>
          </w:p>
        </w:tc>
        <w:tc>
          <w:tcPr>
            <w:tcW w:w="1451" w:type="dxa"/>
            <w:noWrap w:val="0"/>
            <w:vAlign w:val="center"/>
          </w:tcPr>
          <w:p w14:paraId="6BA103F6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229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noWrap w:val="0"/>
            <w:vAlign w:val="center"/>
          </w:tcPr>
          <w:p w14:paraId="15D3F758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主讲课程</w:t>
            </w:r>
          </w:p>
        </w:tc>
        <w:tc>
          <w:tcPr>
            <w:tcW w:w="7586" w:type="dxa"/>
            <w:gridSpan w:val="6"/>
            <w:noWrap w:val="0"/>
            <w:vAlign w:val="center"/>
          </w:tcPr>
          <w:p w14:paraId="09E4ACDA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1F1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noWrap w:val="0"/>
            <w:vAlign w:val="center"/>
          </w:tcPr>
          <w:p w14:paraId="6D9B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兼职情况</w:t>
            </w:r>
          </w:p>
        </w:tc>
        <w:tc>
          <w:tcPr>
            <w:tcW w:w="3002" w:type="dxa"/>
            <w:gridSpan w:val="2"/>
            <w:noWrap w:val="0"/>
            <w:vAlign w:val="center"/>
          </w:tcPr>
          <w:p w14:paraId="03D92860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（委员、编委、副秘书长以上）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 w14:paraId="7041233D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团队中分工 </w:t>
            </w:r>
          </w:p>
        </w:tc>
        <w:tc>
          <w:tcPr>
            <w:tcW w:w="3161" w:type="dxa"/>
            <w:gridSpan w:val="2"/>
            <w:noWrap w:val="0"/>
            <w:vAlign w:val="center"/>
          </w:tcPr>
          <w:p w14:paraId="7B8B11E4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3B2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9288" w:type="dxa"/>
            <w:gridSpan w:val="7"/>
            <w:noWrap w:val="0"/>
            <w:vAlign w:val="center"/>
          </w:tcPr>
          <w:p w14:paraId="391B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教学、科研成果（近五年承担省级以上科研、教学项目，奖励、表彰，课程教材建设，指导学科技能竞赛情况，指导本科生毕业论文、毕业设计情况等）：</w:t>
            </w:r>
          </w:p>
          <w:p w14:paraId="40315E7A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3EBB98E7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059BA4D4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7367B0B0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25AA5923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319636AD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68D44EE8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2152A0F3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0CB2FE4F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5B280BD8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020820D6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40F5B690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2E8543CF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2D99D645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2AE8AC41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481D24EF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                               本人签名：</w:t>
            </w:r>
          </w:p>
        </w:tc>
      </w:tr>
    </w:tbl>
    <w:p w14:paraId="166D7B61">
      <w:pPr>
        <w:spacing w:line="520" w:lineRule="exact"/>
        <w:rPr>
          <w:rFonts w:eastAsia="宋体" w:cs="宋体"/>
          <w:color w:val="000000"/>
          <w:sz w:val="21"/>
          <w:szCs w:val="21"/>
        </w:rPr>
      </w:pPr>
      <w:r>
        <w:rPr>
          <w:rFonts w:hint="eastAsia" w:eastAsia="宋体" w:cs="宋体"/>
          <w:color w:val="000000"/>
          <w:sz w:val="21"/>
          <w:szCs w:val="21"/>
        </w:rPr>
        <w:t>（根据人数复制，一人一表，顺序填写）</w:t>
      </w:r>
    </w:p>
    <w:p w14:paraId="3255169A">
      <w:pPr>
        <w:spacing w:line="520" w:lineRule="exact"/>
        <w:jc w:val="center"/>
        <w:rPr>
          <w:rFonts w:ascii="黑体" w:eastAsia="黑体" w:cs="宋体"/>
          <w:color w:val="000000"/>
          <w:sz w:val="36"/>
          <w:szCs w:val="36"/>
        </w:rPr>
      </w:pPr>
      <w:r>
        <w:rPr>
          <w:rFonts w:hint="eastAsia" w:ascii="黑体" w:eastAsia="黑体" w:cs="宋体"/>
          <w:color w:val="000000"/>
          <w:sz w:val="36"/>
          <w:szCs w:val="36"/>
        </w:rPr>
        <w:t>三、教学情况</w:t>
      </w:r>
    </w:p>
    <w:p w14:paraId="7A93AFDE">
      <w:pPr>
        <w:spacing w:line="520" w:lineRule="exact"/>
        <w:rPr>
          <w:rFonts w:ascii="宋体" w:hAnsi="宋体" w:eastAsia="宋体" w:cs="宋体"/>
          <w:b/>
          <w:bCs/>
          <w:color w:val="4F81BD"/>
          <w:sz w:val="24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1"/>
        </w:rPr>
        <w:t>1.授课情况</w:t>
      </w:r>
      <w:r>
        <w:rPr>
          <w:rFonts w:hint="eastAsia" w:ascii="宋体" w:hAnsi="宋体" w:eastAsia="宋体" w:cs="宋体"/>
          <w:b/>
          <w:bCs/>
          <w:color w:val="4F81BD"/>
          <w:sz w:val="24"/>
          <w:szCs w:val="21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798"/>
        <w:gridCol w:w="2522"/>
        <w:gridCol w:w="2520"/>
      </w:tblGrid>
      <w:tr w14:paraId="532C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noWrap w:val="0"/>
            <w:vAlign w:val="center"/>
          </w:tcPr>
          <w:p w14:paraId="6D3A9B7E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798" w:type="dxa"/>
            <w:noWrap w:val="0"/>
            <w:vAlign w:val="center"/>
          </w:tcPr>
          <w:p w14:paraId="5AFB72CE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授课人</w:t>
            </w:r>
          </w:p>
        </w:tc>
        <w:tc>
          <w:tcPr>
            <w:tcW w:w="2522" w:type="dxa"/>
            <w:noWrap w:val="0"/>
            <w:vAlign w:val="center"/>
          </w:tcPr>
          <w:p w14:paraId="072A2A70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520" w:type="dxa"/>
            <w:noWrap w:val="0"/>
            <w:vAlign w:val="center"/>
          </w:tcPr>
          <w:p w14:paraId="6EA7C006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总课时</w:t>
            </w:r>
          </w:p>
        </w:tc>
      </w:tr>
      <w:tr w14:paraId="13CA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noWrap w:val="0"/>
            <w:vAlign w:val="top"/>
          </w:tcPr>
          <w:p w14:paraId="004FBEA3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98" w:type="dxa"/>
            <w:noWrap w:val="0"/>
            <w:vAlign w:val="top"/>
          </w:tcPr>
          <w:p w14:paraId="2DE4D09F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22" w:type="dxa"/>
            <w:noWrap w:val="0"/>
            <w:vAlign w:val="top"/>
          </w:tcPr>
          <w:p w14:paraId="5243C9D5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 w14:paraId="63318967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622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noWrap w:val="0"/>
            <w:vAlign w:val="top"/>
          </w:tcPr>
          <w:p w14:paraId="40C41981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98" w:type="dxa"/>
            <w:noWrap w:val="0"/>
            <w:vAlign w:val="top"/>
          </w:tcPr>
          <w:p w14:paraId="47F80E0F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22" w:type="dxa"/>
            <w:noWrap w:val="0"/>
            <w:vAlign w:val="top"/>
          </w:tcPr>
          <w:p w14:paraId="4CF2276B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 w14:paraId="4C0613D6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E90C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noWrap w:val="0"/>
            <w:vAlign w:val="top"/>
          </w:tcPr>
          <w:p w14:paraId="6017408D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98" w:type="dxa"/>
            <w:noWrap w:val="0"/>
            <w:vAlign w:val="top"/>
          </w:tcPr>
          <w:p w14:paraId="1513CA8F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22" w:type="dxa"/>
            <w:noWrap w:val="0"/>
            <w:vAlign w:val="top"/>
          </w:tcPr>
          <w:p w14:paraId="29429061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 w14:paraId="19DF9FC2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504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noWrap w:val="0"/>
            <w:vAlign w:val="top"/>
          </w:tcPr>
          <w:p w14:paraId="7F759A2C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98" w:type="dxa"/>
            <w:noWrap w:val="0"/>
            <w:vAlign w:val="top"/>
          </w:tcPr>
          <w:p w14:paraId="33F40FC7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22" w:type="dxa"/>
            <w:noWrap w:val="0"/>
            <w:vAlign w:val="top"/>
          </w:tcPr>
          <w:p w14:paraId="0F401EE1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 w14:paraId="69618CA8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578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noWrap w:val="0"/>
            <w:vAlign w:val="top"/>
          </w:tcPr>
          <w:p w14:paraId="094B36E0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98" w:type="dxa"/>
            <w:noWrap w:val="0"/>
            <w:vAlign w:val="top"/>
          </w:tcPr>
          <w:p w14:paraId="2B2B0660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22" w:type="dxa"/>
            <w:noWrap w:val="0"/>
            <w:vAlign w:val="top"/>
          </w:tcPr>
          <w:p w14:paraId="7539C71A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 w14:paraId="051DD570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1D3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noWrap w:val="0"/>
            <w:vAlign w:val="top"/>
          </w:tcPr>
          <w:p w14:paraId="2B4C4369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98" w:type="dxa"/>
            <w:noWrap w:val="0"/>
            <w:vAlign w:val="top"/>
          </w:tcPr>
          <w:p w14:paraId="292BAC72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22" w:type="dxa"/>
            <w:noWrap w:val="0"/>
            <w:vAlign w:val="top"/>
          </w:tcPr>
          <w:p w14:paraId="6A12AB7B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 w14:paraId="2A21A0FB">
            <w:pPr>
              <w:spacing w:line="5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071416DF">
      <w:pPr>
        <w:spacing w:line="520" w:lineRule="exact"/>
        <w:rPr>
          <w:rFonts w:ascii="宋体" w:hAnsi="宋体" w:eastAsia="宋体" w:cs="宋体"/>
          <w:b/>
          <w:bCs/>
          <w:color w:val="000000"/>
          <w:sz w:val="24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1"/>
        </w:rPr>
        <w:t>2.教材建设情况（教材编写、获奖情况）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008"/>
        <w:gridCol w:w="1740"/>
        <w:gridCol w:w="1305"/>
        <w:gridCol w:w="2507"/>
      </w:tblGrid>
      <w:tr w14:paraId="42D7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noWrap w:val="0"/>
            <w:vAlign w:val="center"/>
          </w:tcPr>
          <w:p w14:paraId="230C783E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教材名称</w:t>
            </w:r>
          </w:p>
        </w:tc>
        <w:tc>
          <w:tcPr>
            <w:tcW w:w="2008" w:type="dxa"/>
            <w:noWrap w:val="0"/>
            <w:vAlign w:val="center"/>
          </w:tcPr>
          <w:p w14:paraId="52B63D72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作者（排名）</w:t>
            </w:r>
          </w:p>
        </w:tc>
        <w:tc>
          <w:tcPr>
            <w:tcW w:w="1740" w:type="dxa"/>
            <w:noWrap w:val="0"/>
            <w:vAlign w:val="center"/>
          </w:tcPr>
          <w:p w14:paraId="783A6659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出版社</w:t>
            </w:r>
          </w:p>
        </w:tc>
        <w:tc>
          <w:tcPr>
            <w:tcW w:w="1305" w:type="dxa"/>
            <w:noWrap w:val="0"/>
            <w:vAlign w:val="center"/>
          </w:tcPr>
          <w:p w14:paraId="1E6B1C75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出版年</w:t>
            </w:r>
          </w:p>
        </w:tc>
        <w:tc>
          <w:tcPr>
            <w:tcW w:w="2507" w:type="dxa"/>
            <w:noWrap w:val="0"/>
            <w:vAlign w:val="center"/>
          </w:tcPr>
          <w:p w14:paraId="3A2D2F90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入选规划或获奖情况</w:t>
            </w:r>
          </w:p>
        </w:tc>
      </w:tr>
      <w:tr w14:paraId="1DA1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noWrap w:val="0"/>
            <w:vAlign w:val="top"/>
          </w:tcPr>
          <w:p w14:paraId="619B2A5B">
            <w:pPr>
              <w:spacing w:line="520" w:lineRule="exact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noWrap w:val="0"/>
            <w:vAlign w:val="top"/>
          </w:tcPr>
          <w:p w14:paraId="66C03B16">
            <w:pPr>
              <w:spacing w:line="520" w:lineRule="exact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noWrap w:val="0"/>
            <w:vAlign w:val="top"/>
          </w:tcPr>
          <w:p w14:paraId="5AFFAD0C">
            <w:pPr>
              <w:spacing w:line="520" w:lineRule="exact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noWrap w:val="0"/>
            <w:vAlign w:val="top"/>
          </w:tcPr>
          <w:p w14:paraId="0E74CF6E">
            <w:pPr>
              <w:spacing w:line="520" w:lineRule="exact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07" w:type="dxa"/>
            <w:noWrap w:val="0"/>
            <w:vAlign w:val="top"/>
          </w:tcPr>
          <w:p w14:paraId="5216A80B">
            <w:pPr>
              <w:spacing w:line="520" w:lineRule="exact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6814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noWrap w:val="0"/>
            <w:vAlign w:val="top"/>
          </w:tcPr>
          <w:p w14:paraId="1771DA67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noWrap w:val="0"/>
            <w:vAlign w:val="top"/>
          </w:tcPr>
          <w:p w14:paraId="77030572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noWrap w:val="0"/>
            <w:vAlign w:val="top"/>
          </w:tcPr>
          <w:p w14:paraId="0CA263E2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noWrap w:val="0"/>
            <w:vAlign w:val="top"/>
          </w:tcPr>
          <w:p w14:paraId="7109707E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07" w:type="dxa"/>
            <w:noWrap w:val="0"/>
            <w:vAlign w:val="top"/>
          </w:tcPr>
          <w:p w14:paraId="083A2150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0DAB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noWrap w:val="0"/>
            <w:vAlign w:val="top"/>
          </w:tcPr>
          <w:p w14:paraId="24780798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noWrap w:val="0"/>
            <w:vAlign w:val="top"/>
          </w:tcPr>
          <w:p w14:paraId="4C86E935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noWrap w:val="0"/>
            <w:vAlign w:val="top"/>
          </w:tcPr>
          <w:p w14:paraId="545628B6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noWrap w:val="0"/>
            <w:vAlign w:val="top"/>
          </w:tcPr>
          <w:p w14:paraId="028693DB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07" w:type="dxa"/>
            <w:noWrap w:val="0"/>
            <w:vAlign w:val="top"/>
          </w:tcPr>
          <w:p w14:paraId="03930F05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64C4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noWrap w:val="0"/>
            <w:vAlign w:val="top"/>
          </w:tcPr>
          <w:p w14:paraId="6EE8843F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noWrap w:val="0"/>
            <w:vAlign w:val="top"/>
          </w:tcPr>
          <w:p w14:paraId="2ACB876E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noWrap w:val="0"/>
            <w:vAlign w:val="top"/>
          </w:tcPr>
          <w:p w14:paraId="085DA95D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noWrap w:val="0"/>
            <w:vAlign w:val="top"/>
          </w:tcPr>
          <w:p w14:paraId="2E4510D4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07" w:type="dxa"/>
            <w:noWrap w:val="0"/>
            <w:vAlign w:val="top"/>
          </w:tcPr>
          <w:p w14:paraId="51D9BE5C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1E25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noWrap w:val="0"/>
            <w:vAlign w:val="top"/>
          </w:tcPr>
          <w:p w14:paraId="6AD29F19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noWrap w:val="0"/>
            <w:vAlign w:val="top"/>
          </w:tcPr>
          <w:p w14:paraId="6E3942C2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noWrap w:val="0"/>
            <w:vAlign w:val="top"/>
          </w:tcPr>
          <w:p w14:paraId="79BB088D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noWrap w:val="0"/>
            <w:vAlign w:val="top"/>
          </w:tcPr>
          <w:p w14:paraId="22164498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07" w:type="dxa"/>
            <w:noWrap w:val="0"/>
            <w:vAlign w:val="top"/>
          </w:tcPr>
          <w:p w14:paraId="727A7E32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76AF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noWrap w:val="0"/>
            <w:vAlign w:val="top"/>
          </w:tcPr>
          <w:p w14:paraId="567B2755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noWrap w:val="0"/>
            <w:vAlign w:val="top"/>
          </w:tcPr>
          <w:p w14:paraId="377B0E7C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noWrap w:val="0"/>
            <w:vAlign w:val="top"/>
          </w:tcPr>
          <w:p w14:paraId="36F44345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noWrap w:val="0"/>
            <w:vAlign w:val="top"/>
          </w:tcPr>
          <w:p w14:paraId="7C641151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07" w:type="dxa"/>
            <w:noWrap w:val="0"/>
            <w:vAlign w:val="top"/>
          </w:tcPr>
          <w:p w14:paraId="63A80CF4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</w:tbl>
    <w:p w14:paraId="6491A013">
      <w:pPr>
        <w:spacing w:line="520" w:lineRule="exact"/>
        <w:rPr>
          <w:rFonts w:ascii="宋体" w:hAnsi="宋体" w:eastAsia="宋体" w:cs="宋体"/>
          <w:b/>
          <w:bCs/>
          <w:color w:val="000000"/>
          <w:sz w:val="24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1"/>
        </w:rPr>
        <w:t>3.教学、科研成果获奖情况：（限省级及以上奖励）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6"/>
        <w:gridCol w:w="1776"/>
        <w:gridCol w:w="1332"/>
        <w:gridCol w:w="1812"/>
        <w:gridCol w:w="1382"/>
      </w:tblGrid>
      <w:tr w14:paraId="797D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86" w:type="dxa"/>
            <w:noWrap w:val="0"/>
            <w:vAlign w:val="center"/>
          </w:tcPr>
          <w:p w14:paraId="732377FD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776" w:type="dxa"/>
            <w:noWrap w:val="0"/>
            <w:vAlign w:val="center"/>
          </w:tcPr>
          <w:p w14:paraId="6BE5B4C9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奖励名称</w:t>
            </w:r>
          </w:p>
        </w:tc>
        <w:tc>
          <w:tcPr>
            <w:tcW w:w="1332" w:type="dxa"/>
            <w:noWrap w:val="0"/>
            <w:vAlign w:val="center"/>
          </w:tcPr>
          <w:p w14:paraId="2109FD6C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奖励级别</w:t>
            </w:r>
          </w:p>
        </w:tc>
        <w:tc>
          <w:tcPr>
            <w:tcW w:w="1812" w:type="dxa"/>
            <w:noWrap w:val="0"/>
            <w:vAlign w:val="center"/>
          </w:tcPr>
          <w:p w14:paraId="161A95E6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 w14:paraId="1152D3AE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参与人员</w:t>
            </w:r>
          </w:p>
        </w:tc>
      </w:tr>
      <w:tr w14:paraId="37C9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86" w:type="dxa"/>
            <w:noWrap w:val="0"/>
            <w:vAlign w:val="center"/>
          </w:tcPr>
          <w:p w14:paraId="6E66027B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00BB34E1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397F55C1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369E7618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11AD294B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55F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86" w:type="dxa"/>
            <w:noWrap w:val="0"/>
            <w:vAlign w:val="center"/>
          </w:tcPr>
          <w:p w14:paraId="60E693FE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561DD508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701321F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48E54E1D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4E92FFEE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1D9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86" w:type="dxa"/>
            <w:noWrap w:val="0"/>
            <w:vAlign w:val="center"/>
          </w:tcPr>
          <w:p w14:paraId="138A2407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62B2F62E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57D18ED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63594469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7E23F753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59C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86" w:type="dxa"/>
            <w:noWrap w:val="0"/>
            <w:vAlign w:val="center"/>
          </w:tcPr>
          <w:p w14:paraId="3E64D585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4F23D922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3E68717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200FF55C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5BF16315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93D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86" w:type="dxa"/>
            <w:noWrap w:val="0"/>
            <w:vAlign w:val="center"/>
          </w:tcPr>
          <w:p w14:paraId="73A50A7D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63565978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F4E54F4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141F1F3F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4DEB82A5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787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86" w:type="dxa"/>
            <w:noWrap w:val="0"/>
            <w:vAlign w:val="center"/>
          </w:tcPr>
          <w:p w14:paraId="02554B27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348C1C38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23318CF6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526CE331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16CC91C2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25D21542">
      <w:pPr>
        <w:spacing w:line="520" w:lineRule="exact"/>
        <w:rPr>
          <w:rFonts w:ascii="宋体" w:hAnsi="宋体" w:eastAsia="宋体" w:cs="宋体"/>
          <w:b/>
          <w:bCs/>
          <w:color w:val="000000"/>
          <w:sz w:val="24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1"/>
        </w:rPr>
        <w:t>4.教学改革项目</w:t>
      </w:r>
    </w:p>
    <w:p w14:paraId="6A3A419B">
      <w:pPr>
        <w:spacing w:line="520" w:lineRule="exact"/>
        <w:rPr>
          <w:rFonts w:ascii="宋体" w:hAnsi="宋体" w:eastAsia="宋体" w:cs="宋体"/>
          <w:b/>
          <w:bCs/>
          <w:color w:val="000000"/>
          <w:sz w:val="24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1"/>
        </w:rPr>
        <w:t>（如教改立项课题、精品课程、服务产业特色专业、示范性产业学院、示范性专业群、教学基地、实验教学中心、虚拟仿真中心及项目等，限15项）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8"/>
        <w:gridCol w:w="1740"/>
        <w:gridCol w:w="1404"/>
        <w:gridCol w:w="1764"/>
        <w:gridCol w:w="1382"/>
      </w:tblGrid>
      <w:tr w14:paraId="53B9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98" w:type="dxa"/>
            <w:noWrap w:val="0"/>
            <w:vAlign w:val="center"/>
          </w:tcPr>
          <w:p w14:paraId="58866554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740" w:type="dxa"/>
            <w:noWrap w:val="0"/>
            <w:vAlign w:val="center"/>
          </w:tcPr>
          <w:p w14:paraId="136F5FE7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经费</w:t>
            </w:r>
          </w:p>
        </w:tc>
        <w:tc>
          <w:tcPr>
            <w:tcW w:w="1404" w:type="dxa"/>
            <w:noWrap w:val="0"/>
            <w:vAlign w:val="center"/>
          </w:tcPr>
          <w:p w14:paraId="4E4E08BB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项目来源</w:t>
            </w:r>
          </w:p>
        </w:tc>
        <w:tc>
          <w:tcPr>
            <w:tcW w:w="1764" w:type="dxa"/>
            <w:noWrap w:val="0"/>
            <w:vAlign w:val="center"/>
          </w:tcPr>
          <w:p w14:paraId="76547D14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 w14:paraId="70F606D9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参与人员</w:t>
            </w:r>
          </w:p>
        </w:tc>
      </w:tr>
      <w:tr w14:paraId="252D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98" w:type="dxa"/>
            <w:noWrap w:val="0"/>
            <w:vAlign w:val="center"/>
          </w:tcPr>
          <w:p w14:paraId="2D6EE993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F0F4723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9847582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47F2B2D6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79DDBF68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1344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98" w:type="dxa"/>
            <w:noWrap w:val="0"/>
            <w:vAlign w:val="center"/>
          </w:tcPr>
          <w:p w14:paraId="5AD4B3A7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D851A66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2BB2FFB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63AF9A6A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15854688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108C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98" w:type="dxa"/>
            <w:noWrap w:val="0"/>
            <w:vAlign w:val="center"/>
          </w:tcPr>
          <w:p w14:paraId="67DE4835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E6DBEA6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0968C97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3B63C5B0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2D8851C4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2A12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98" w:type="dxa"/>
            <w:noWrap w:val="0"/>
            <w:vAlign w:val="center"/>
          </w:tcPr>
          <w:p w14:paraId="65EE6880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EF9F64E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490EFCF5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2B6C2DE9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221021DC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25B3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98" w:type="dxa"/>
            <w:noWrap w:val="0"/>
            <w:vAlign w:val="center"/>
          </w:tcPr>
          <w:p w14:paraId="45383FC3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B4F63AF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13099795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7E582D79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2DBFCCAC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2437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98" w:type="dxa"/>
            <w:noWrap w:val="0"/>
            <w:vAlign w:val="center"/>
          </w:tcPr>
          <w:p w14:paraId="4F8DEB45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7A5D7DDB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159F8BA6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4BFDF297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0E59BCB5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49ED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98" w:type="dxa"/>
            <w:noWrap w:val="0"/>
            <w:vAlign w:val="center"/>
          </w:tcPr>
          <w:p w14:paraId="6F278753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0FAAAE3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1F74B76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2CBEF695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77D14E9A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45C9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98" w:type="dxa"/>
            <w:noWrap w:val="0"/>
            <w:vAlign w:val="center"/>
          </w:tcPr>
          <w:p w14:paraId="6C7AAEBF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A5BD487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661E64E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2B9588B3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4F002104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3D91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98" w:type="dxa"/>
            <w:noWrap w:val="0"/>
            <w:vAlign w:val="center"/>
          </w:tcPr>
          <w:p w14:paraId="77BE7D5A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9C2CC25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DE1435A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73B73BCF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2AB7802A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4F72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98" w:type="dxa"/>
            <w:noWrap w:val="0"/>
            <w:vAlign w:val="center"/>
          </w:tcPr>
          <w:p w14:paraId="73233E9D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21B616C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49400FC4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53DCE544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39AC29C9">
            <w:pPr>
              <w:spacing w:line="52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</w:tbl>
    <w:p w14:paraId="6DD795F2">
      <w:pPr>
        <w:spacing w:line="520" w:lineRule="exact"/>
        <w:rPr>
          <w:rFonts w:ascii="宋体" w:hAnsi="宋体" w:eastAsia="宋体" w:cs="宋体"/>
          <w:b/>
          <w:bCs/>
          <w:color w:val="000000"/>
          <w:sz w:val="24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1"/>
        </w:rPr>
        <w:t>.教学改革论文（独立发表或第一作者，限10项）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3240"/>
        <w:gridCol w:w="2160"/>
      </w:tblGrid>
      <w:tr w14:paraId="6217B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88" w:type="dxa"/>
            <w:noWrap w:val="0"/>
            <w:vAlign w:val="center"/>
          </w:tcPr>
          <w:p w14:paraId="7CF7D090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论文（著）题目</w:t>
            </w:r>
          </w:p>
        </w:tc>
        <w:tc>
          <w:tcPr>
            <w:tcW w:w="3240" w:type="dxa"/>
            <w:noWrap w:val="0"/>
            <w:vAlign w:val="center"/>
          </w:tcPr>
          <w:p w14:paraId="21A547B6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期刊名称、卷次</w:t>
            </w:r>
          </w:p>
        </w:tc>
        <w:tc>
          <w:tcPr>
            <w:tcW w:w="2160" w:type="dxa"/>
            <w:noWrap w:val="0"/>
            <w:vAlign w:val="center"/>
          </w:tcPr>
          <w:p w14:paraId="0E78C64F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时间</w:t>
            </w:r>
          </w:p>
        </w:tc>
      </w:tr>
      <w:tr w14:paraId="2129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88" w:type="dxa"/>
            <w:noWrap w:val="0"/>
            <w:vAlign w:val="top"/>
          </w:tcPr>
          <w:p w14:paraId="271389A4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40" w:type="dxa"/>
            <w:noWrap w:val="0"/>
            <w:vAlign w:val="top"/>
          </w:tcPr>
          <w:p w14:paraId="0E0E45E5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 w14:paraId="1DB830D6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0C16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88" w:type="dxa"/>
            <w:noWrap w:val="0"/>
            <w:vAlign w:val="top"/>
          </w:tcPr>
          <w:p w14:paraId="253ED536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40" w:type="dxa"/>
            <w:noWrap w:val="0"/>
            <w:vAlign w:val="top"/>
          </w:tcPr>
          <w:p w14:paraId="0E7BE9F0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 w14:paraId="59565313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4465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88" w:type="dxa"/>
            <w:noWrap w:val="0"/>
            <w:vAlign w:val="top"/>
          </w:tcPr>
          <w:p w14:paraId="5EE5858F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40" w:type="dxa"/>
            <w:noWrap w:val="0"/>
            <w:vAlign w:val="top"/>
          </w:tcPr>
          <w:p w14:paraId="7B976C86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 w14:paraId="76EEDF13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10C8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88" w:type="dxa"/>
            <w:noWrap w:val="0"/>
            <w:vAlign w:val="top"/>
          </w:tcPr>
          <w:p w14:paraId="21E4CCA0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40" w:type="dxa"/>
            <w:noWrap w:val="0"/>
            <w:vAlign w:val="top"/>
          </w:tcPr>
          <w:p w14:paraId="31C55626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 w14:paraId="0C7FFD76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6E45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88" w:type="dxa"/>
            <w:noWrap w:val="0"/>
            <w:vAlign w:val="top"/>
          </w:tcPr>
          <w:p w14:paraId="734EE200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40" w:type="dxa"/>
            <w:noWrap w:val="0"/>
            <w:vAlign w:val="top"/>
          </w:tcPr>
          <w:p w14:paraId="13DCBE16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 w14:paraId="2B6363DE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73DF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88" w:type="dxa"/>
            <w:noWrap w:val="0"/>
            <w:vAlign w:val="top"/>
          </w:tcPr>
          <w:p w14:paraId="78C9C2B0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40" w:type="dxa"/>
            <w:noWrap w:val="0"/>
            <w:vAlign w:val="top"/>
          </w:tcPr>
          <w:p w14:paraId="5CBACAD7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 w14:paraId="18F059A0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0467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88" w:type="dxa"/>
            <w:noWrap w:val="0"/>
            <w:vAlign w:val="top"/>
          </w:tcPr>
          <w:p w14:paraId="1EBB4F01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40" w:type="dxa"/>
            <w:noWrap w:val="0"/>
            <w:vAlign w:val="top"/>
          </w:tcPr>
          <w:p w14:paraId="567D7846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 w14:paraId="5A8259A8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03D7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88" w:type="dxa"/>
            <w:noWrap w:val="0"/>
            <w:vAlign w:val="top"/>
          </w:tcPr>
          <w:p w14:paraId="3A0486C7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40" w:type="dxa"/>
            <w:noWrap w:val="0"/>
            <w:vAlign w:val="top"/>
          </w:tcPr>
          <w:p w14:paraId="385B1BE8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 w14:paraId="290D1FD0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28A2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88" w:type="dxa"/>
            <w:noWrap w:val="0"/>
            <w:vAlign w:val="top"/>
          </w:tcPr>
          <w:p w14:paraId="4FEC78AB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40" w:type="dxa"/>
            <w:noWrap w:val="0"/>
            <w:vAlign w:val="top"/>
          </w:tcPr>
          <w:p w14:paraId="0CB5CB5E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 w14:paraId="4D322991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</w:tbl>
    <w:p w14:paraId="54E2482A">
      <w:pPr>
        <w:spacing w:line="520" w:lineRule="exact"/>
        <w:jc w:val="center"/>
        <w:rPr>
          <w:rFonts w:ascii="黑体" w:eastAsia="黑体" w:cs="宋体"/>
          <w:color w:val="000000"/>
          <w:szCs w:val="21"/>
        </w:rPr>
        <w:sectPr>
          <w:footerReference r:id="rId4" w:type="default"/>
          <w:footerReference r:id="rId5" w:type="even"/>
          <w:pgSz w:w="11906" w:h="16838"/>
          <w:pgMar w:top="1985" w:right="1474" w:bottom="1134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597CEC43">
      <w:pPr>
        <w:spacing w:line="520" w:lineRule="exact"/>
        <w:rPr>
          <w:rFonts w:ascii="宋体" w:hAnsi="宋体" w:eastAsia="宋体" w:cs="宋体"/>
          <w:b/>
          <w:bCs/>
          <w:color w:val="000000"/>
          <w:sz w:val="24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1"/>
        </w:rPr>
        <w:t>.教学改革特色（运行机制、激励保障、专业或课程特色，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1"/>
          <w:lang w:val="en-US" w:eastAsia="zh-CN"/>
        </w:rPr>
        <w:t>人才培养模式改革、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1"/>
        </w:rPr>
        <w:t>教学资源、教学平台建设等）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7D18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</w:trPr>
        <w:tc>
          <w:tcPr>
            <w:tcW w:w="9288" w:type="dxa"/>
            <w:noWrap w:val="0"/>
            <w:vAlign w:val="top"/>
          </w:tcPr>
          <w:p w14:paraId="57A2E255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293FB49C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5E377B95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A2AF67F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EDC33C2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857AC8A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9242F86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1C7AD221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9DEC463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04A0AF6C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7176C999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1B127B21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777F3CD8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06F4C98C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68FE635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5540A46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00A8EC28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718E519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2CD94908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EDEE0AC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026083B6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6A95940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3DE5651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</w:tbl>
    <w:p w14:paraId="24688C77">
      <w:pPr>
        <w:spacing w:line="520" w:lineRule="exact"/>
        <w:rPr>
          <w:rFonts w:ascii="宋体" w:hAnsi="宋体" w:eastAsia="宋体" w:cs="宋体"/>
          <w:b/>
          <w:bCs/>
          <w:color w:val="000000"/>
          <w:sz w:val="24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1"/>
        </w:rPr>
        <w:t xml:space="preserve">.教学改革成果应用推广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241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</w:trPr>
        <w:tc>
          <w:tcPr>
            <w:tcW w:w="9288" w:type="dxa"/>
            <w:noWrap w:val="0"/>
            <w:vAlign w:val="top"/>
          </w:tcPr>
          <w:p w14:paraId="419B1D1A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508FDEF2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6541E9C0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248DF3DB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3F5B68BB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0B31E0D8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2814751D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29EB5B9F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AC7506F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2EDF649C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6AAFB85D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09DEDD84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5033450D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291FFE2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63AACFE5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32BB86A7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33E494A5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67EBAA85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7CC83B7F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350D839A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6A2AAF03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33541363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38E17A5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1EDF4FD5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</w:tbl>
    <w:p w14:paraId="7B262803">
      <w:pPr>
        <w:spacing w:line="520" w:lineRule="exact"/>
        <w:jc w:val="center"/>
        <w:rPr>
          <w:rFonts w:eastAsia="宋体" w:cs="宋体"/>
          <w:color w:val="000000"/>
          <w:sz w:val="21"/>
          <w:szCs w:val="21"/>
        </w:rPr>
      </w:pPr>
      <w:r>
        <w:rPr>
          <w:rFonts w:hint="eastAsia" w:ascii="黑体" w:eastAsia="黑体" w:cs="宋体"/>
          <w:color w:val="000000"/>
          <w:sz w:val="36"/>
          <w:szCs w:val="36"/>
        </w:rPr>
        <w:t>四、青年教师培养、交流情况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4B81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9288" w:type="dxa"/>
            <w:noWrap w:val="0"/>
            <w:vAlign w:val="top"/>
          </w:tcPr>
          <w:p w14:paraId="1A9E8293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（措施和成效）</w:t>
            </w:r>
          </w:p>
          <w:p w14:paraId="27EE51AC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658AFC29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373F5C3F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1EFD1C22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20B5933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1F270FD7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5C847582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0F29E550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0E681AEE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59F85004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3F075156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9E5F474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63DBEBB0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0167E36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09383BA9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55B20BD9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3F4B0240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5D0AD0DB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6C4A0A9E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385EF935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461C4577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53775DDD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72F029B8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</w:tbl>
    <w:p w14:paraId="6C33545D">
      <w:pPr>
        <w:spacing w:line="520" w:lineRule="exact"/>
        <w:jc w:val="center"/>
        <w:rPr>
          <w:rFonts w:ascii="黑体" w:eastAsia="黑体" w:cs="宋体"/>
          <w:color w:val="000000"/>
          <w:szCs w:val="21"/>
        </w:rPr>
        <w:sectPr>
          <w:footerReference r:id="rId6" w:type="default"/>
          <w:pgSz w:w="11906" w:h="16838"/>
          <w:pgMar w:top="1985" w:right="1474" w:bottom="1134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0908FD3A">
      <w:pPr>
        <w:spacing w:line="520" w:lineRule="exact"/>
        <w:jc w:val="center"/>
        <w:rPr>
          <w:rFonts w:ascii="黑体" w:eastAsia="黑体" w:cs="宋体"/>
          <w:color w:val="000000"/>
          <w:sz w:val="36"/>
          <w:szCs w:val="36"/>
        </w:rPr>
      </w:pPr>
      <w:r>
        <w:rPr>
          <w:rFonts w:hint="eastAsia" w:ascii="黑体" w:eastAsia="黑体" w:cs="宋体"/>
          <w:color w:val="000000"/>
          <w:sz w:val="36"/>
          <w:szCs w:val="36"/>
        </w:rPr>
        <w:t>五、科研情况</w:t>
      </w:r>
    </w:p>
    <w:p w14:paraId="59C70FA0">
      <w:pPr>
        <w:spacing w:line="520" w:lineRule="exact"/>
        <w:rPr>
          <w:rFonts w:ascii="宋体" w:hAnsi="宋体" w:eastAsia="宋体" w:cs="宋体"/>
          <w:b/>
          <w:bCs/>
          <w:color w:val="000000"/>
          <w:sz w:val="24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1"/>
        </w:rPr>
        <w:t>1.科研项目（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1"/>
          <w:lang w:val="en-US" w:eastAsia="zh-CN"/>
        </w:rPr>
        <w:t>近五年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1"/>
        </w:rPr>
        <w:t>，限5项）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1260"/>
        <w:gridCol w:w="1800"/>
        <w:gridCol w:w="1440"/>
      </w:tblGrid>
      <w:tr w14:paraId="042FD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8" w:type="dxa"/>
            <w:noWrap w:val="0"/>
            <w:vAlign w:val="center"/>
          </w:tcPr>
          <w:p w14:paraId="6FA9ED2C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60" w:type="dxa"/>
            <w:noWrap w:val="0"/>
            <w:vAlign w:val="center"/>
          </w:tcPr>
          <w:p w14:paraId="3939C6B7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经费</w:t>
            </w:r>
          </w:p>
        </w:tc>
        <w:tc>
          <w:tcPr>
            <w:tcW w:w="1800" w:type="dxa"/>
            <w:noWrap w:val="0"/>
            <w:vAlign w:val="center"/>
          </w:tcPr>
          <w:p w14:paraId="6E2510D9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1440" w:type="dxa"/>
            <w:noWrap w:val="0"/>
            <w:vAlign w:val="center"/>
          </w:tcPr>
          <w:p w14:paraId="356CF6E0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起止时间</w:t>
            </w:r>
          </w:p>
        </w:tc>
      </w:tr>
      <w:tr w14:paraId="1175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8" w:type="dxa"/>
            <w:noWrap w:val="0"/>
            <w:vAlign w:val="top"/>
          </w:tcPr>
          <w:p w14:paraId="3491265C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0B42441C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 w14:paraId="454F2858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7B4C7B5C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63F4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8" w:type="dxa"/>
            <w:noWrap w:val="0"/>
            <w:vAlign w:val="top"/>
          </w:tcPr>
          <w:p w14:paraId="56105482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6F1F2A1D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 w14:paraId="5971EE4A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3545F771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166A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8" w:type="dxa"/>
            <w:noWrap w:val="0"/>
            <w:vAlign w:val="top"/>
          </w:tcPr>
          <w:p w14:paraId="3662C42E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287A81EC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 w14:paraId="509568F9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2CBDB16E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54D7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8" w:type="dxa"/>
            <w:noWrap w:val="0"/>
            <w:vAlign w:val="top"/>
          </w:tcPr>
          <w:p w14:paraId="7686B1F2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32D686AD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 w14:paraId="705A0E65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00591A6C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tr w14:paraId="3610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8" w:type="dxa"/>
            <w:noWrap w:val="0"/>
            <w:vAlign w:val="top"/>
          </w:tcPr>
          <w:p w14:paraId="7F2BEC20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3A5261F6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 w14:paraId="2ABB58D4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48344CE6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</w:tbl>
    <w:p w14:paraId="54A37EA2">
      <w:pPr>
        <w:spacing w:line="520" w:lineRule="exact"/>
        <w:rPr>
          <w:rFonts w:ascii="宋体" w:hAnsi="宋体" w:eastAsia="宋体" w:cs="宋体"/>
          <w:b/>
          <w:bCs/>
          <w:color w:val="000000"/>
          <w:sz w:val="24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1"/>
        </w:rPr>
        <w:t>2.获得省部级及以上学术奖励（集体奖限填负责人是本团队成员的成果，限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1"/>
        </w:rPr>
        <w:t>项）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980"/>
        <w:gridCol w:w="900"/>
        <w:gridCol w:w="1260"/>
        <w:gridCol w:w="1606"/>
        <w:gridCol w:w="1452"/>
      </w:tblGrid>
      <w:tr w14:paraId="22AF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CB53">
            <w:pPr>
              <w:spacing w:line="520" w:lineRule="exact"/>
              <w:jc w:val="center"/>
              <w:rPr>
                <w:rFonts w:eastAsia="宋体" w:cs="宋体"/>
                <w:color w:val="000000"/>
                <w:sz w:val="24"/>
                <w:szCs w:val="21"/>
              </w:rPr>
            </w:pPr>
            <w:r>
              <w:rPr>
                <w:rFonts w:eastAsia="宋体" w:cs="宋体"/>
                <w:color w:val="000000"/>
                <w:sz w:val="24"/>
                <w:szCs w:val="21"/>
              </w:rPr>
              <w:t>成果名称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A958">
            <w:pPr>
              <w:spacing w:line="520" w:lineRule="exact"/>
              <w:jc w:val="center"/>
              <w:rPr>
                <w:rFonts w:eastAsia="宋体" w:cs="宋体"/>
                <w:color w:val="000000"/>
                <w:sz w:val="24"/>
                <w:szCs w:val="21"/>
              </w:rPr>
            </w:pPr>
            <w:r>
              <w:rPr>
                <w:rFonts w:eastAsia="宋体" w:cs="宋体"/>
                <w:color w:val="000000"/>
                <w:sz w:val="24"/>
                <w:szCs w:val="21"/>
              </w:rPr>
              <w:t>奖励名称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AAD6">
            <w:pPr>
              <w:spacing w:line="520" w:lineRule="exact"/>
              <w:jc w:val="center"/>
              <w:rPr>
                <w:rFonts w:eastAsia="宋体" w:cs="宋体"/>
                <w:color w:val="000000"/>
                <w:sz w:val="24"/>
                <w:szCs w:val="21"/>
              </w:rPr>
            </w:pPr>
            <w:r>
              <w:rPr>
                <w:rFonts w:eastAsia="宋体" w:cs="宋体"/>
                <w:color w:val="000000"/>
                <w:sz w:val="24"/>
                <w:szCs w:val="21"/>
              </w:rPr>
              <w:t>等级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7083">
            <w:pPr>
              <w:spacing w:line="520" w:lineRule="exact"/>
              <w:jc w:val="center"/>
              <w:rPr>
                <w:rFonts w:eastAsia="宋体" w:cs="宋体"/>
                <w:color w:val="000000"/>
                <w:sz w:val="24"/>
                <w:szCs w:val="21"/>
              </w:rPr>
            </w:pPr>
            <w:r>
              <w:rPr>
                <w:rFonts w:eastAsia="宋体" w:cs="宋体"/>
                <w:color w:val="000000"/>
                <w:sz w:val="24"/>
                <w:szCs w:val="21"/>
              </w:rPr>
              <w:t>获奖人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B4AE">
            <w:pPr>
              <w:spacing w:line="520" w:lineRule="exact"/>
              <w:jc w:val="center"/>
              <w:rPr>
                <w:rFonts w:eastAsia="宋体" w:cs="宋体"/>
                <w:color w:val="000000"/>
                <w:sz w:val="24"/>
                <w:szCs w:val="21"/>
              </w:rPr>
            </w:pPr>
            <w:r>
              <w:rPr>
                <w:rFonts w:eastAsia="宋体" w:cs="宋体"/>
                <w:color w:val="000000"/>
                <w:sz w:val="24"/>
                <w:szCs w:val="21"/>
              </w:rPr>
              <w:t>授予单位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ADF5">
            <w:pPr>
              <w:spacing w:line="520" w:lineRule="exact"/>
              <w:jc w:val="center"/>
              <w:rPr>
                <w:rFonts w:eastAsia="宋体" w:cs="宋体"/>
                <w:color w:val="000000"/>
                <w:sz w:val="24"/>
                <w:szCs w:val="21"/>
              </w:rPr>
            </w:pPr>
            <w:r>
              <w:rPr>
                <w:rFonts w:eastAsia="宋体" w:cs="宋体"/>
                <w:color w:val="000000"/>
                <w:sz w:val="24"/>
                <w:szCs w:val="21"/>
              </w:rPr>
              <w:t>授予时间</w:t>
            </w:r>
          </w:p>
        </w:tc>
      </w:tr>
      <w:tr w14:paraId="7FD9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30880">
            <w:pPr>
              <w:spacing w:line="520" w:lineRule="exact"/>
              <w:rPr>
                <w:rFonts w:eastAsia="宋体" w:cs="宋体"/>
                <w:color w:val="000000"/>
                <w:sz w:val="24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5E4A2">
            <w:pPr>
              <w:spacing w:line="520" w:lineRule="exact"/>
              <w:rPr>
                <w:rFonts w:eastAsia="宋体" w:cs="宋体"/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66FE">
            <w:pPr>
              <w:spacing w:line="520" w:lineRule="exact"/>
              <w:rPr>
                <w:rFonts w:eastAsia="宋体" w:cs="宋体"/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B08A6">
            <w:pPr>
              <w:spacing w:line="520" w:lineRule="exact"/>
              <w:rPr>
                <w:rFonts w:eastAsia="宋体" w:cs="宋体"/>
                <w:color w:val="000000"/>
                <w:sz w:val="24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45FE4">
            <w:pPr>
              <w:spacing w:line="520" w:lineRule="exact"/>
              <w:rPr>
                <w:rFonts w:eastAsia="宋体" w:cs="宋体"/>
                <w:color w:val="000000"/>
                <w:sz w:val="24"/>
                <w:szCs w:val="21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36CB8">
            <w:pPr>
              <w:spacing w:line="520" w:lineRule="exact"/>
              <w:rPr>
                <w:rFonts w:eastAsia="宋体" w:cs="宋体"/>
                <w:color w:val="000000"/>
                <w:sz w:val="24"/>
                <w:szCs w:val="21"/>
              </w:rPr>
            </w:pPr>
          </w:p>
        </w:tc>
      </w:tr>
      <w:tr w14:paraId="41DF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A927">
            <w:pPr>
              <w:spacing w:line="520" w:lineRule="exact"/>
              <w:rPr>
                <w:rFonts w:eastAsia="宋体" w:cs="宋体"/>
                <w:color w:val="000000"/>
                <w:sz w:val="24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8698">
            <w:pPr>
              <w:spacing w:line="520" w:lineRule="exact"/>
              <w:rPr>
                <w:rFonts w:eastAsia="宋体" w:cs="宋体"/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E35F">
            <w:pPr>
              <w:spacing w:line="520" w:lineRule="exact"/>
              <w:rPr>
                <w:rFonts w:eastAsia="宋体" w:cs="宋体"/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D86B">
            <w:pPr>
              <w:spacing w:line="520" w:lineRule="exact"/>
              <w:rPr>
                <w:rFonts w:eastAsia="宋体" w:cs="宋体"/>
                <w:color w:val="000000"/>
                <w:sz w:val="24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C801">
            <w:pPr>
              <w:spacing w:line="520" w:lineRule="exact"/>
              <w:rPr>
                <w:rFonts w:eastAsia="宋体" w:cs="宋体"/>
                <w:color w:val="000000"/>
                <w:sz w:val="24"/>
                <w:szCs w:val="21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8FED7">
            <w:pPr>
              <w:spacing w:line="520" w:lineRule="exact"/>
              <w:rPr>
                <w:rFonts w:eastAsia="宋体" w:cs="宋体"/>
                <w:color w:val="000000"/>
                <w:sz w:val="24"/>
                <w:szCs w:val="21"/>
              </w:rPr>
            </w:pPr>
          </w:p>
        </w:tc>
      </w:tr>
      <w:tr w14:paraId="5EC5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0233E">
            <w:pPr>
              <w:spacing w:line="520" w:lineRule="exact"/>
              <w:rPr>
                <w:rFonts w:eastAsia="宋体" w:cs="宋体"/>
                <w:color w:val="000000"/>
                <w:sz w:val="24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22517">
            <w:pPr>
              <w:spacing w:line="520" w:lineRule="exact"/>
              <w:rPr>
                <w:rFonts w:eastAsia="宋体" w:cs="宋体"/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F3617">
            <w:pPr>
              <w:spacing w:line="520" w:lineRule="exact"/>
              <w:rPr>
                <w:rFonts w:eastAsia="宋体" w:cs="宋体"/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C14D5">
            <w:pPr>
              <w:spacing w:line="520" w:lineRule="exact"/>
              <w:rPr>
                <w:rFonts w:eastAsia="宋体" w:cs="宋体"/>
                <w:color w:val="000000"/>
                <w:sz w:val="24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1F07A">
            <w:pPr>
              <w:spacing w:line="520" w:lineRule="exact"/>
              <w:rPr>
                <w:rFonts w:eastAsia="宋体" w:cs="宋体"/>
                <w:color w:val="000000"/>
                <w:sz w:val="24"/>
                <w:szCs w:val="21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7A75">
            <w:pPr>
              <w:spacing w:line="520" w:lineRule="exact"/>
              <w:rPr>
                <w:rFonts w:eastAsia="宋体" w:cs="宋体"/>
                <w:color w:val="000000"/>
                <w:sz w:val="24"/>
                <w:szCs w:val="21"/>
              </w:rPr>
            </w:pPr>
          </w:p>
        </w:tc>
      </w:tr>
    </w:tbl>
    <w:p w14:paraId="6ED82D5B">
      <w:pPr>
        <w:spacing w:line="520" w:lineRule="exact"/>
        <w:rPr>
          <w:rFonts w:ascii="宋体" w:hAnsi="宋体" w:eastAsia="宋体" w:cs="宋体"/>
          <w:b/>
          <w:bCs/>
          <w:color w:val="000000"/>
          <w:sz w:val="24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1"/>
        </w:rPr>
        <w:t>3.科研转化教学情况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205A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9288" w:type="dxa"/>
            <w:noWrap w:val="0"/>
            <w:vAlign w:val="top"/>
          </w:tcPr>
          <w:p w14:paraId="4BA82636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（立项科研项目转化为课程、教材、讲义、案例、实验项目、专题讲座、学生科研选题等）</w:t>
            </w:r>
          </w:p>
          <w:p w14:paraId="3AC1A02F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15ED3C4B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3ECC85A4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14E611B1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68918183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03928585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66DD1BA0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32CDA557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2D9F666C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  <w:p w14:paraId="6025C1AD">
            <w:pPr>
              <w:spacing w:line="520" w:lineRule="exact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</w:tr>
      <w:bookmarkEnd w:id="0"/>
    </w:tbl>
    <w:p w14:paraId="72545BF4">
      <w:pPr>
        <w:rPr>
          <w:rFonts w:ascii="华文仿宋" w:hAnsi="华文仿宋" w:eastAsia="华文仿宋"/>
          <w:sz w:val="32"/>
          <w:szCs w:val="32"/>
        </w:rPr>
      </w:pPr>
    </w:p>
    <w:sectPr>
      <w:headerReference r:id="rId7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FBF1A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57DDF1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57DDF1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26F7C">
    <w:pPr>
      <w:widowControl w:val="0"/>
      <w:tabs>
        <w:tab w:val="center" w:pos="4153"/>
        <w:tab w:val="right" w:pos="8306"/>
      </w:tabs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C0A4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12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CC0A4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12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035A03B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6E833">
    <w:pPr>
      <w:widowControl w:val="0"/>
      <w:tabs>
        <w:tab w:val="center" w:pos="4153"/>
        <w:tab w:val="right" w:pos="8306"/>
      </w:tabs>
      <w:snapToGrid w:val="0"/>
      <w:jc w:val="left"/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 PAGE   \* MERGEFORMAT </w:instrText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>-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 xml:space="preserve"> 2 -</w:t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</w:p>
  <w:p w14:paraId="559F0FF4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4CBAB">
    <w:pPr>
      <w:widowControl w:val="0"/>
      <w:tabs>
        <w:tab w:val="center" w:pos="4153"/>
        <w:tab w:val="right" w:pos="8306"/>
      </w:tabs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E821CD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17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E821CD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17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8571F7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ABA5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attachedTemplate r:id="rId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MTQ2MWQyN2RjYjgwZTRiMmUxODVlYzhmZDk4MGMifQ=="/>
  </w:docVars>
  <w:rsids>
    <w:rsidRoot w:val="00962B9C"/>
    <w:rsid w:val="000C74F4"/>
    <w:rsid w:val="00106812"/>
    <w:rsid w:val="001136BA"/>
    <w:rsid w:val="001218D7"/>
    <w:rsid w:val="00125D82"/>
    <w:rsid w:val="002400C1"/>
    <w:rsid w:val="002840C4"/>
    <w:rsid w:val="00284E3C"/>
    <w:rsid w:val="003905CF"/>
    <w:rsid w:val="0045362A"/>
    <w:rsid w:val="00472982"/>
    <w:rsid w:val="004E610C"/>
    <w:rsid w:val="00515824"/>
    <w:rsid w:val="00587086"/>
    <w:rsid w:val="005D3DEA"/>
    <w:rsid w:val="00622F82"/>
    <w:rsid w:val="00627001"/>
    <w:rsid w:val="00644BEF"/>
    <w:rsid w:val="00680ED5"/>
    <w:rsid w:val="006D5D31"/>
    <w:rsid w:val="006E4CCA"/>
    <w:rsid w:val="00716142"/>
    <w:rsid w:val="0073433B"/>
    <w:rsid w:val="00760A7C"/>
    <w:rsid w:val="007A7E1D"/>
    <w:rsid w:val="007C1BFD"/>
    <w:rsid w:val="007D5BEC"/>
    <w:rsid w:val="00802653"/>
    <w:rsid w:val="00813FD7"/>
    <w:rsid w:val="00826504"/>
    <w:rsid w:val="008411B1"/>
    <w:rsid w:val="008A3BEA"/>
    <w:rsid w:val="008A5D57"/>
    <w:rsid w:val="008E3C9F"/>
    <w:rsid w:val="008E52B2"/>
    <w:rsid w:val="008F711E"/>
    <w:rsid w:val="0091126E"/>
    <w:rsid w:val="00911830"/>
    <w:rsid w:val="00923814"/>
    <w:rsid w:val="009533BD"/>
    <w:rsid w:val="00962B9C"/>
    <w:rsid w:val="00983455"/>
    <w:rsid w:val="009E46CF"/>
    <w:rsid w:val="00A04F62"/>
    <w:rsid w:val="00AF6AF4"/>
    <w:rsid w:val="00B861DB"/>
    <w:rsid w:val="00C0437F"/>
    <w:rsid w:val="00CB0838"/>
    <w:rsid w:val="00D12E19"/>
    <w:rsid w:val="00D135AE"/>
    <w:rsid w:val="00DE66D6"/>
    <w:rsid w:val="00E35125"/>
    <w:rsid w:val="11C9716C"/>
    <w:rsid w:val="11D4286D"/>
    <w:rsid w:val="490F31C4"/>
    <w:rsid w:val="5AAD133B"/>
    <w:rsid w:val="7BFC11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  <w:rPr>
      <w:rFonts w:asciiTheme="minorHAnsi" w:hAnsiTheme="minorHAnsi" w:eastAsiaTheme="minorEastAsia" w:cstheme="minorBidi"/>
    </w:rPr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4120;&#29992;\&#38397;&#27743;&#23398;&#38498;&#25945;&#21153;&#22788;&#21457;&#25991;&#27169;&#26495;&#65288;18.4.13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3974</Words>
  <Characters>4097</Characters>
  <Lines>33</Lines>
  <Paragraphs>25</Paragraphs>
  <TotalTime>6</TotalTime>
  <ScaleCrop>false</ScaleCrop>
  <LinksUpToDate>false</LinksUpToDate>
  <CharactersWithSpaces>4160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2018-12-06T06:09:00Z</dcterms:created>
  <dc:creator>赖仕贤</dc:creator>
  <cp:lastModifiedBy>一米阳光1380339180</cp:lastModifiedBy>
  <cp:lastPrinted>2017-05-12T06:59:00Z</cp:lastPrinted>
  <dcterms:modified xsi:type="dcterms:W3CDTF">2025-04-08T02:49:47Z</dcterms:modified>
  <dc:title>闽江学院教务处文件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eyJoZGlkIjoiOTMwMjgxOTQ5NmE3ZmI5NTZjOGE2ZDFkMWNmNGQwYzEiLCJ1c2VySWQiOiIyNTU0MzUxOTgifQ==</vt:lpwstr>
  </property>
  <property fmtid="{D5CDD505-2E9C-101B-9397-08002B2CF9AE}" pid="3" name="KSOProductBuildVer">
    <vt:lpwstr>2052-12.1.0.18912</vt:lpwstr>
  </property>
  <property fmtid="{D5CDD505-2E9C-101B-9397-08002B2CF9AE}" pid="4" name="ICV">
    <vt:lpwstr>05E24A9A1272439D8E21F82DE687C992_13</vt:lpwstr>
  </property>
</Properties>
</file>